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26DE4C4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827C30" w:rsidRPr="004E46B0">
        <w:rPr>
          <w:b/>
          <w:sz w:val="24"/>
          <w:lang w:val="fr-FR" w:eastAsia="zh-CN"/>
        </w:rPr>
        <w:t>0</w:t>
      </w:r>
      <w:r w:rsidR="00E7160B" w:rsidRPr="004E46B0">
        <w:rPr>
          <w:b/>
          <w:sz w:val="24"/>
          <w:lang w:val="fr-FR"/>
        </w:rPr>
        <w:t>.</w:t>
      </w:r>
      <w:r w:rsidR="004E46B0" w:rsidRPr="004E46B0">
        <w:rPr>
          <w:b/>
          <w:sz w:val="24"/>
          <w:lang w:val="fr-FR" w:eastAsia="zh-CN"/>
        </w:rPr>
        <w:t>7</w:t>
      </w:r>
    </w:p>
    <w:p w14:paraId="691913DC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F28EE">
        <w:rPr>
          <w:rFonts w:hint="eastAsia"/>
          <w:b/>
          <w:sz w:val="24"/>
          <w:lang w:eastAsia="zh-CN"/>
        </w:rPr>
        <w:t>7.5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22004680" w14:textId="07054315" w:rsidR="00493BCC" w:rsidRDefault="00DB3993" w:rsidP="00493BCC">
      <w:pPr>
        <w:numPr>
          <w:ilvl w:val="12"/>
          <w:numId w:val="0"/>
        </w:numPr>
      </w:pPr>
      <w:r>
        <w:t>The tentative schedule for I</w:t>
      </w:r>
      <w:r w:rsidR="00493BCC" w:rsidRPr="001F5470">
        <w:t>V</w:t>
      </w:r>
      <w:r>
        <w:t>A</w:t>
      </w:r>
      <w:r w:rsidR="00493BCC" w:rsidRPr="001F5470">
        <w:t xml:space="preserve">S codec development and standardisation is outlined in the table below. The </w:t>
      </w:r>
      <w:r w:rsidR="00493BCC" w:rsidRPr="00CA3343">
        <w:t>schedule assumes codec qualif</w:t>
      </w:r>
      <w:r w:rsidRPr="00CA3343">
        <w:t>ication phase. If any</w:t>
      </w:r>
      <w:r>
        <w:t xml:space="preserve"> milestone</w:t>
      </w:r>
      <w:r w:rsidR="00493BCC" w:rsidRPr="001F5470">
        <w:t xml:space="preserve"> </w:t>
      </w:r>
      <w:r>
        <w:t>is</w:t>
      </w:r>
      <w:r w:rsidR="00493BCC" w:rsidRPr="001F5470">
        <w:t xml:space="preserve"> not achieved, this will require adjusting the schedule.</w:t>
      </w:r>
    </w:p>
    <w:p w14:paraId="6FEB37E5" w14:textId="2DCC4008" w:rsidR="00A022A9" w:rsidRDefault="00A022A9" w:rsidP="00493BCC">
      <w:pPr>
        <w:numPr>
          <w:ilvl w:val="12"/>
          <w:numId w:val="0"/>
        </w:numPr>
      </w:pPr>
    </w:p>
    <w:p w14:paraId="0FC145DB" w14:textId="41B86E40" w:rsidR="00A022A9" w:rsidRDefault="00A022A9" w:rsidP="00493BCC">
      <w:pPr>
        <w:numPr>
          <w:ilvl w:val="12"/>
          <w:numId w:val="0"/>
        </w:numPr>
      </w:pPr>
      <w:r>
        <w:t xml:space="preserve">Notes when </w:t>
      </w:r>
      <w:r w:rsidR="004E46B0">
        <w:t>drafting</w:t>
      </w:r>
      <w:r w:rsidR="00693768">
        <w:t xml:space="preserve"> v.0.0.7</w:t>
      </w:r>
      <w:r w:rsidR="007A3365">
        <w:t>:</w:t>
      </w:r>
    </w:p>
    <w:p w14:paraId="03C549F3" w14:textId="77777777" w:rsidR="00C41B6A" w:rsidRDefault="006C7306" w:rsidP="00493BCC">
      <w:pPr>
        <w:numPr>
          <w:ilvl w:val="12"/>
          <w:numId w:val="0"/>
        </w:numPr>
      </w:pPr>
      <w:r>
        <w:t xml:space="preserve">Altogether 13 companies indicated interest to submit a candidate </w:t>
      </w:r>
      <w:r w:rsidR="002B5A78">
        <w:t>in the IVAS project. Input contributions to 3GPP SA4 indicate that 11 companies</w:t>
      </w:r>
      <w:r w:rsidR="009B7D17">
        <w:t xml:space="preserve"> </w:t>
      </w:r>
      <w:r w:rsidR="00E461C6">
        <w:t xml:space="preserve">(out of the 13) </w:t>
      </w:r>
      <w:r w:rsidR="00BE1FD0">
        <w:t>discussed and presented</w:t>
      </w:r>
      <w:r w:rsidR="009B7D17">
        <w:t xml:space="preserve"> modalities of </w:t>
      </w:r>
      <w:r w:rsidR="00BE1FD0">
        <w:t>Public Collaboration</w:t>
      </w:r>
      <w:r w:rsidR="00E461C6">
        <w:t xml:space="preserve"> which </w:t>
      </w:r>
      <w:r w:rsidR="00B6687B">
        <w:t>results in</w:t>
      </w:r>
      <w:r w:rsidR="00E461C6">
        <w:t xml:space="preserve"> </w:t>
      </w:r>
      <w:r w:rsidR="00BA5CE3">
        <w:t xml:space="preserve">a single joint candidate. </w:t>
      </w:r>
    </w:p>
    <w:p w14:paraId="72A9538F" w14:textId="4569B804" w:rsidR="007A3365" w:rsidRDefault="009D21BE" w:rsidP="00493BCC">
      <w:pPr>
        <w:numPr>
          <w:ilvl w:val="12"/>
          <w:numId w:val="0"/>
        </w:num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>While qualification phase was originally planned on the basis of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</w:p>
    <w:p w14:paraId="6FF92E14" w14:textId="7D76FB81" w:rsidR="00C41B6A" w:rsidRDefault="00DC0B5D" w:rsidP="00493BCC">
      <w:pPr>
        <w:numPr>
          <w:ilvl w:val="12"/>
          <w:numId w:val="0"/>
        </w:num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</w:p>
    <w:p w14:paraId="38CFEE57" w14:textId="77777777" w:rsidR="00DA3195" w:rsidRPr="00AB4368" w:rsidRDefault="00DA319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(Tdoc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9294F" w:rsidRDefault="000D52E9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9294F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D71E69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9294F" w:rsidRDefault="00BD4B88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9294F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8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6-9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FF1735" w:rsidRDefault="00226555" w:rsidP="0016571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Report on off-line discussions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a</w:t>
            </w:r>
            <w:r w:rsidR="003E541B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updated 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Default="00BD4B88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</w:t>
            </w:r>
            <w:r w:rsidR="00111132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</w:t>
            </w:r>
            <w:r w:rsidR="000A1FF8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details of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updated 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3E0BB4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Default="001504B9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</w:t>
            </w:r>
            <w:r w:rsidR="00057CD8">
              <w:rPr>
                <w:rFonts w:cs="Arial"/>
                <w:sz w:val="16"/>
                <w:szCs w:val="16"/>
                <w:lang w:val="en-US"/>
              </w:rPr>
              <w:t>ne</w:t>
            </w:r>
            <w:r>
              <w:rPr>
                <w:rFonts w:cs="Arial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details of the updated standardization process</w:t>
            </w:r>
          </w:p>
          <w:p w14:paraId="6911A829" w14:textId="77777777" w:rsidR="001504B9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9294F" w:rsidRDefault="00E84D7D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  <w:r w:rsidR="00A13406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9294F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</w:t>
            </w:r>
            <w:r w:rsidR="00A13406">
              <w:rPr>
                <w:rFonts w:cs="Arial"/>
                <w:sz w:val="16"/>
                <w:szCs w:val="16"/>
                <w:lang w:val="en-US"/>
              </w:rPr>
              <w:t>10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</w:t>
            </w:r>
            <w:r w:rsidR="000A1FF8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details of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updated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44CD336E" w14:textId="77777777" w:rsidR="00E84D7D" w:rsidRPr="0029294F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0524E7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lastRenderedPageBreak/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0524E7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SA4#1</w:t>
            </w:r>
            <w:r w:rsidR="00ED27CE" w:rsidRPr="000524E7">
              <w:rPr>
                <w:rFonts w:cs="Arial"/>
                <w:sz w:val="16"/>
                <w:szCs w:val="16"/>
                <w:lang w:val="en-US"/>
              </w:rPr>
              <w:t>11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AD21EA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</w:t>
            </w:r>
            <w:r w:rsidR="000C493D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details of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updated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0524E7" w:rsidRDefault="007766A0" w:rsidP="000524E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F238DD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372D324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5BEF8485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0EBBC64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54B22ABE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64635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2DC7FCBF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6C37F91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3A5BA8B2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69637720" w14:textId="77777777" w:rsidR="000A1FF8" w:rsidRPr="00264635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B3A139E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2E0F92A7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2679ED0E" w14:textId="77777777" w:rsidR="000A1FF8" w:rsidRPr="003E0FD8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802C5C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2CAA994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27C7E7CE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3B149298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1F489302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311327C0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46E8B9CE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92CF17E" w14:textId="77777777" w:rsidR="00BB149A" w:rsidRPr="00E122AE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C3970EC" w14:textId="77777777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 w:eastAsia="zh-CN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745E65" w14:textId="77777777" w:rsidR="000A1FF8" w:rsidRPr="0029294F" w:rsidRDefault="00956510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</w:t>
            </w:r>
            <w:r w:rsidR="000A1FF8">
              <w:rPr>
                <w:rFonts w:cs="Arial"/>
                <w:sz w:val="16"/>
                <w:szCs w:val="16"/>
                <w:lang w:val="en-US"/>
              </w:rPr>
              <w:t xml:space="preserve"> I</w:t>
            </w:r>
            <w:r w:rsidR="000A1FF8"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 w:rsidR="000A1FF8">
              <w:rPr>
                <w:rFonts w:cs="Arial"/>
                <w:sz w:val="16"/>
                <w:szCs w:val="16"/>
                <w:lang w:val="en-US"/>
              </w:rPr>
              <w:t>A</w:t>
            </w:r>
            <w:r w:rsidR="000A1FF8"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4E561604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579782AD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6A7CFDE9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5825D665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3E9EB91B" w14:textId="77777777" w:rsidR="00BB149A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6A302788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54698DBB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06F2C67" w14:textId="77777777" w:rsidR="00BB149A" w:rsidRPr="00E122AE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40753B7" w14:textId="77777777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62C1057C" w:rsidR="000A1FF8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1F2EE3B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A2FB0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0C344C55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4D6100BE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1D6644C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7695244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1E8601F3" w14:textId="77777777" w:rsidR="000A1FF8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349CC05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64E2A677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4E310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1187E64F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259B242A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4BC73354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408EFB7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5E0FCEC" w14:textId="77777777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6A514655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66190BE7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6B1FCC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 selection phase documents</w:t>
            </w:r>
          </w:p>
          <w:p w14:paraId="05AF9062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3B42A6B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070298C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09ABB9CD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2023AFE" w14:textId="77777777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E476361" w14:textId="77777777" w:rsidR="0094335E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0D890E22" w14:textId="77777777" w:rsidR="0094335E" w:rsidRDefault="0094335E" w:rsidP="0094335E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ETSI shall receive the binding letter of intent (LoI) </w:t>
            </w:r>
            <w:r>
              <w:rPr>
                <w:sz w:val="16"/>
                <w:szCs w:val="16"/>
              </w:rPr>
              <w:t>to submit a candidate codec signed by the proponent. This LoI commits the proponent to support the selection and characterization tests financially. This LoI is required for submission of a candidate codec but does not mandate submission of a candidate codec.</w:t>
            </w:r>
          </w:p>
          <w:p w14:paraId="1C03A718" w14:textId="0A9E1990" w:rsidR="0094335E" w:rsidRPr="00F14C07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4B518F" w:rsidRPr="0029294F" w14:paraId="3FD5D84C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3DB4" w14:textId="454BDBE3" w:rsidR="004B518F" w:rsidRDefault="004B518F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June-202</w:t>
            </w:r>
            <w:r w:rsidR="00C52CDD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E8F9" w14:textId="77777777" w:rsidR="004B518F" w:rsidRDefault="004B518F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717657" w14:textId="5DA37E99" w:rsidR="004B518F" w:rsidRPr="00F14C07" w:rsidRDefault="004B518F" w:rsidP="00BB149A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Candidate submission for selection testing (</w:t>
            </w:r>
            <w:r w:rsidR="00E605AE"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exact date </w:t>
            </w: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tbd)</w:t>
            </w:r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5A285673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69EA939A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CA0AC" w14:textId="2FAC5C09" w:rsidR="00BB149A" w:rsidRPr="00261BBF" w:rsidRDefault="00261BBF" w:rsidP="00BB149A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61BBF">
              <w:rPr>
                <w:rFonts w:cs="Arial"/>
                <w:b/>
                <w:bCs/>
                <w:sz w:val="16"/>
                <w:szCs w:val="16"/>
                <w:lang w:val="en-US"/>
              </w:rPr>
              <w:t>IVAS codec selection</w:t>
            </w:r>
            <w:bookmarkStart w:id="0" w:name="_GoBack"/>
            <w:bookmarkEnd w:id="0"/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34350AF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672D705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83F4D" w14:textId="77777777" w:rsidR="00BB149A" w:rsidRDefault="00261BBF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tbd</w:t>
            </w:r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tbd.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0.0.7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B31EA" w14:textId="77777777" w:rsidR="00402F06" w:rsidRDefault="00402F06" w:rsidP="001F13C6">
      <w:pPr>
        <w:pStyle w:val="WBtabletxt"/>
      </w:pPr>
      <w:r>
        <w:separator/>
      </w:r>
    </w:p>
  </w:endnote>
  <w:endnote w:type="continuationSeparator" w:id="0">
    <w:p w14:paraId="339BF6C0" w14:textId="77777777" w:rsidR="00402F06" w:rsidRDefault="00402F06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6A57" w14:textId="77777777" w:rsidR="00D43B9D" w:rsidRDefault="00D43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BEA1F" w14:textId="77777777" w:rsidR="00D43B9D" w:rsidRDefault="00D43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81727" w14:textId="77777777" w:rsidR="00402F06" w:rsidRDefault="00402F06" w:rsidP="001F13C6">
      <w:pPr>
        <w:pStyle w:val="WBtabletxt"/>
      </w:pPr>
      <w:r>
        <w:separator/>
      </w:r>
    </w:p>
  </w:footnote>
  <w:footnote w:type="continuationSeparator" w:id="0">
    <w:p w14:paraId="74473CE6" w14:textId="77777777" w:rsidR="00402F06" w:rsidRDefault="00402F06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C042" w14:textId="77777777" w:rsidR="00D43B9D" w:rsidRDefault="00D43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2071" w14:textId="77777777" w:rsidR="00AB53B2" w:rsidRDefault="00AB53B2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BF8A0" w14:textId="67F5BDCF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11e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20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D43B9D">
      <w:rPr>
        <w:rFonts w:cs="Arial"/>
        <w:b/>
        <w:i/>
        <w:color w:val="000000"/>
        <w:sz w:val="28"/>
        <w:szCs w:val="28"/>
        <w:lang w:val="sv-SE"/>
      </w:rPr>
      <w:t>1362</w:t>
    </w:r>
  </w:p>
  <w:p w14:paraId="723DE538" w14:textId="4342D624" w:rsidR="00EE3006" w:rsidRPr="00F96432" w:rsidRDefault="00855185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5A3F03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>-</w:t>
    </w:r>
    <w:r w:rsidR="005A3F03">
      <w:rPr>
        <w:rFonts w:eastAsia="Times New Roman" w:cs="Arial"/>
        <w:lang w:val="en-US" w:eastAsia="zh-CN"/>
      </w:rPr>
      <w:t>20</w:t>
    </w:r>
    <w:r>
      <w:rPr>
        <w:rFonts w:eastAsia="Times New Roman" w:cs="Arial"/>
        <w:lang w:val="en-US" w:eastAsia="zh-CN"/>
      </w:rPr>
      <w:t xml:space="preserve"> </w:t>
    </w:r>
    <w:r w:rsidR="005A3F03">
      <w:rPr>
        <w:rFonts w:eastAsia="Times New Roman" w:cs="Arial"/>
        <w:lang w:val="en-US" w:eastAsia="zh-CN"/>
      </w:rPr>
      <w:t>November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5A3F03">
      <w:rPr>
        <w:rFonts w:eastAsia="Times New Roman" w:cs="Arial"/>
        <w:lang w:val="en-US" w:eastAsia="zh-CN"/>
      </w:rPr>
      <w:t>0</w:t>
    </w:r>
    <w:r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12"/>
  </w:num>
  <w:num w:numId="9">
    <w:abstractNumId w:val="18"/>
  </w:num>
  <w:num w:numId="10">
    <w:abstractNumId w:val="15"/>
  </w:num>
  <w:num w:numId="11">
    <w:abstractNumId w:val="13"/>
  </w:num>
  <w:num w:numId="12">
    <w:abstractNumId w:val="22"/>
  </w:num>
  <w:num w:numId="13">
    <w:abstractNumId w:val="11"/>
  </w:num>
  <w:num w:numId="14">
    <w:abstractNumId w:val="2"/>
  </w:num>
  <w:num w:numId="15">
    <w:abstractNumId w:val="19"/>
  </w:num>
  <w:num w:numId="16">
    <w:abstractNumId w:val="23"/>
  </w:num>
  <w:num w:numId="17">
    <w:abstractNumId w:val="21"/>
  </w:num>
  <w:num w:numId="18">
    <w:abstractNumId w:val="24"/>
  </w:num>
  <w:num w:numId="19">
    <w:abstractNumId w:val="4"/>
  </w:num>
  <w:num w:numId="20">
    <w:abstractNumId w:val="20"/>
  </w:num>
  <w:num w:numId="21">
    <w:abstractNumId w:val="25"/>
  </w:num>
  <w:num w:numId="22">
    <w:abstractNumId w:val="3"/>
  </w:num>
  <w:num w:numId="23">
    <w:abstractNumId w:val="9"/>
  </w:num>
  <w:num w:numId="24">
    <w:abstractNumId w:val="10"/>
  </w:num>
  <w:num w:numId="25">
    <w:abstractNumId w:val="7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12B62"/>
    <w:rsid w:val="0001481A"/>
    <w:rsid w:val="000154FE"/>
    <w:rsid w:val="0001646E"/>
    <w:rsid w:val="00021950"/>
    <w:rsid w:val="0002237C"/>
    <w:rsid w:val="00023780"/>
    <w:rsid w:val="00025081"/>
    <w:rsid w:val="000252C4"/>
    <w:rsid w:val="00030454"/>
    <w:rsid w:val="00030FBE"/>
    <w:rsid w:val="00033035"/>
    <w:rsid w:val="00036575"/>
    <w:rsid w:val="000406F5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3001"/>
    <w:rsid w:val="00083B0F"/>
    <w:rsid w:val="00086A8E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52E9"/>
    <w:rsid w:val="000D7E1F"/>
    <w:rsid w:val="000E0889"/>
    <w:rsid w:val="000E1D88"/>
    <w:rsid w:val="000E2CB6"/>
    <w:rsid w:val="000E3450"/>
    <w:rsid w:val="000E7C98"/>
    <w:rsid w:val="000F2045"/>
    <w:rsid w:val="000F2373"/>
    <w:rsid w:val="000F4EA6"/>
    <w:rsid w:val="000F571D"/>
    <w:rsid w:val="000F5953"/>
    <w:rsid w:val="00102B9A"/>
    <w:rsid w:val="00106199"/>
    <w:rsid w:val="001077E7"/>
    <w:rsid w:val="00111132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30BF"/>
    <w:rsid w:val="00133444"/>
    <w:rsid w:val="00134B3C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6293"/>
    <w:rsid w:val="00256F09"/>
    <w:rsid w:val="00261BBF"/>
    <w:rsid w:val="002631A3"/>
    <w:rsid w:val="002642E3"/>
    <w:rsid w:val="00264635"/>
    <w:rsid w:val="00264992"/>
    <w:rsid w:val="0026585F"/>
    <w:rsid w:val="00272DC3"/>
    <w:rsid w:val="00272ED2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F0FC3"/>
    <w:rsid w:val="002F2E6C"/>
    <w:rsid w:val="002F45FC"/>
    <w:rsid w:val="00300943"/>
    <w:rsid w:val="00307694"/>
    <w:rsid w:val="00310231"/>
    <w:rsid w:val="00311AAE"/>
    <w:rsid w:val="00312B43"/>
    <w:rsid w:val="0031583E"/>
    <w:rsid w:val="003175C1"/>
    <w:rsid w:val="00326EC8"/>
    <w:rsid w:val="00327741"/>
    <w:rsid w:val="00330023"/>
    <w:rsid w:val="00332891"/>
    <w:rsid w:val="00333BFE"/>
    <w:rsid w:val="00334316"/>
    <w:rsid w:val="00334650"/>
    <w:rsid w:val="00335360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6AEE"/>
    <w:rsid w:val="00367AB1"/>
    <w:rsid w:val="0037440F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461A"/>
    <w:rsid w:val="00453966"/>
    <w:rsid w:val="00455954"/>
    <w:rsid w:val="00455A55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7ECB"/>
    <w:rsid w:val="004C210B"/>
    <w:rsid w:val="004C262C"/>
    <w:rsid w:val="004D1B18"/>
    <w:rsid w:val="004D277E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68B7"/>
    <w:rsid w:val="0055185E"/>
    <w:rsid w:val="00551C65"/>
    <w:rsid w:val="00552CD6"/>
    <w:rsid w:val="005536F7"/>
    <w:rsid w:val="005552B2"/>
    <w:rsid w:val="00556787"/>
    <w:rsid w:val="0056137A"/>
    <w:rsid w:val="0056245A"/>
    <w:rsid w:val="00562941"/>
    <w:rsid w:val="00564C9E"/>
    <w:rsid w:val="00566424"/>
    <w:rsid w:val="0056696A"/>
    <w:rsid w:val="00573B5B"/>
    <w:rsid w:val="00574CFA"/>
    <w:rsid w:val="0058107F"/>
    <w:rsid w:val="0058220D"/>
    <w:rsid w:val="00592866"/>
    <w:rsid w:val="00592D95"/>
    <w:rsid w:val="00593677"/>
    <w:rsid w:val="0059764B"/>
    <w:rsid w:val="00597B69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1467"/>
    <w:rsid w:val="005D31DF"/>
    <w:rsid w:val="005D6993"/>
    <w:rsid w:val="005D7173"/>
    <w:rsid w:val="005E383D"/>
    <w:rsid w:val="005E6C3B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635C9"/>
    <w:rsid w:val="00663956"/>
    <w:rsid w:val="00665214"/>
    <w:rsid w:val="00673C11"/>
    <w:rsid w:val="006746DD"/>
    <w:rsid w:val="00675494"/>
    <w:rsid w:val="00677453"/>
    <w:rsid w:val="00680CCD"/>
    <w:rsid w:val="00683AC7"/>
    <w:rsid w:val="00684149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9AE"/>
    <w:rsid w:val="006C2723"/>
    <w:rsid w:val="006C3EB5"/>
    <w:rsid w:val="006C405C"/>
    <w:rsid w:val="006C7306"/>
    <w:rsid w:val="006C7B0D"/>
    <w:rsid w:val="006D03C1"/>
    <w:rsid w:val="006D2DE1"/>
    <w:rsid w:val="006E482C"/>
    <w:rsid w:val="006F4ECB"/>
    <w:rsid w:val="006F56DC"/>
    <w:rsid w:val="006F6B6D"/>
    <w:rsid w:val="007212D0"/>
    <w:rsid w:val="0072510B"/>
    <w:rsid w:val="00725258"/>
    <w:rsid w:val="00741454"/>
    <w:rsid w:val="00743BCC"/>
    <w:rsid w:val="007522B8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6EA2"/>
    <w:rsid w:val="007F0E02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2E26"/>
    <w:rsid w:val="0080305F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5F4A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19DB"/>
    <w:rsid w:val="00942237"/>
    <w:rsid w:val="00942FB7"/>
    <w:rsid w:val="0094335E"/>
    <w:rsid w:val="00944159"/>
    <w:rsid w:val="009441C3"/>
    <w:rsid w:val="00946CCB"/>
    <w:rsid w:val="00951EE9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71036"/>
    <w:rsid w:val="00A719F3"/>
    <w:rsid w:val="00A746F2"/>
    <w:rsid w:val="00A75B1C"/>
    <w:rsid w:val="00A82A35"/>
    <w:rsid w:val="00A82BE9"/>
    <w:rsid w:val="00A86513"/>
    <w:rsid w:val="00A87EAA"/>
    <w:rsid w:val="00A95107"/>
    <w:rsid w:val="00A95BB4"/>
    <w:rsid w:val="00AA5670"/>
    <w:rsid w:val="00AB38CB"/>
    <w:rsid w:val="00AB3CBB"/>
    <w:rsid w:val="00AB4368"/>
    <w:rsid w:val="00AB5122"/>
    <w:rsid w:val="00AB53B2"/>
    <w:rsid w:val="00AB5728"/>
    <w:rsid w:val="00AB7128"/>
    <w:rsid w:val="00AC5421"/>
    <w:rsid w:val="00AC54A2"/>
    <w:rsid w:val="00AD21EA"/>
    <w:rsid w:val="00AD4790"/>
    <w:rsid w:val="00AD7F4F"/>
    <w:rsid w:val="00AE04A7"/>
    <w:rsid w:val="00AE0565"/>
    <w:rsid w:val="00AE103A"/>
    <w:rsid w:val="00AE2632"/>
    <w:rsid w:val="00AE3F7B"/>
    <w:rsid w:val="00AE7448"/>
    <w:rsid w:val="00AF1398"/>
    <w:rsid w:val="00AF27C5"/>
    <w:rsid w:val="00B00327"/>
    <w:rsid w:val="00B051AB"/>
    <w:rsid w:val="00B07A99"/>
    <w:rsid w:val="00B12836"/>
    <w:rsid w:val="00B136B5"/>
    <w:rsid w:val="00B149A6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5CE3"/>
    <w:rsid w:val="00BB149A"/>
    <w:rsid w:val="00BB42E6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5B8A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7A1F"/>
    <w:rsid w:val="00C73149"/>
    <w:rsid w:val="00C755BD"/>
    <w:rsid w:val="00C7589A"/>
    <w:rsid w:val="00C82B31"/>
    <w:rsid w:val="00C833AD"/>
    <w:rsid w:val="00C932A0"/>
    <w:rsid w:val="00C94A62"/>
    <w:rsid w:val="00CA00BF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6997"/>
    <w:rsid w:val="00CF06E3"/>
    <w:rsid w:val="00CF63CF"/>
    <w:rsid w:val="00D01172"/>
    <w:rsid w:val="00D01927"/>
    <w:rsid w:val="00D0222E"/>
    <w:rsid w:val="00D0351D"/>
    <w:rsid w:val="00D05808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83535"/>
    <w:rsid w:val="00D83C53"/>
    <w:rsid w:val="00D8793B"/>
    <w:rsid w:val="00D919B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570D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6CD"/>
    <w:rsid w:val="00E00BFE"/>
    <w:rsid w:val="00E03ADF"/>
    <w:rsid w:val="00E04260"/>
    <w:rsid w:val="00E05ADB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73DD"/>
    <w:rsid w:val="00EE0ADC"/>
    <w:rsid w:val="00EE3006"/>
    <w:rsid w:val="00EE4C20"/>
    <w:rsid w:val="00EF1E95"/>
    <w:rsid w:val="00EF29CF"/>
    <w:rsid w:val="00EF2CAB"/>
    <w:rsid w:val="00EF3777"/>
    <w:rsid w:val="00EF67FC"/>
    <w:rsid w:val="00F05D18"/>
    <w:rsid w:val="00F067BC"/>
    <w:rsid w:val="00F14C07"/>
    <w:rsid w:val="00F2087E"/>
    <w:rsid w:val="00F223D9"/>
    <w:rsid w:val="00F238DD"/>
    <w:rsid w:val="00F2624D"/>
    <w:rsid w:val="00F26ECC"/>
    <w:rsid w:val="00F30244"/>
    <w:rsid w:val="00F3616F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628"/>
    <w:rsid w:val="00F56F66"/>
    <w:rsid w:val="00F57F1F"/>
    <w:rsid w:val="00F61A7F"/>
    <w:rsid w:val="00F66B71"/>
    <w:rsid w:val="00F70C20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60B"/>
    <w:rsid w:val="00FA2B76"/>
    <w:rsid w:val="00FA3081"/>
    <w:rsid w:val="00FA407B"/>
    <w:rsid w:val="00FA4706"/>
    <w:rsid w:val="00FA73D8"/>
    <w:rsid w:val="00FA75BD"/>
    <w:rsid w:val="00FB2272"/>
    <w:rsid w:val="00FB4629"/>
    <w:rsid w:val="00FB64DE"/>
    <w:rsid w:val="00FB76A4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49AE6-D479-47B0-8B25-DDF78422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2020-11-09T13:09:00Z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